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E24" w14:textId="75BB656D" w:rsidR="00E6475C" w:rsidRPr="00401555" w:rsidRDefault="00E6475C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sto MT" w:hAnsi="Calisto MT"/>
          <w:b/>
          <w:spacing w:val="-2"/>
          <w:lang w:eastAsia="en-US"/>
        </w:rPr>
      </w:pPr>
      <w:r w:rsidRPr="00401555">
        <w:rPr>
          <w:rFonts w:ascii="Calisto MT" w:hAnsi="Calisto MT"/>
          <w:b/>
          <w:spacing w:val="-2"/>
          <w:lang w:eastAsia="en-US"/>
        </w:rPr>
        <w:t>BOLETIN DE PRENSA</w:t>
      </w:r>
    </w:p>
    <w:p w14:paraId="76B86DBF" w14:textId="77777777" w:rsidR="00E6475C" w:rsidRPr="00401555" w:rsidRDefault="00E6475C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sto MT" w:hAnsi="Calisto MT"/>
          <w:b/>
          <w:spacing w:val="-2"/>
          <w:lang w:eastAsia="en-US"/>
        </w:rPr>
      </w:pPr>
    </w:p>
    <w:p w14:paraId="7B246687" w14:textId="669DD6E3" w:rsidR="0004244D" w:rsidRPr="00401555" w:rsidRDefault="0004244D" w:rsidP="00401555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i/>
          <w:iCs/>
          <w:spacing w:val="-2"/>
          <w:sz w:val="32"/>
          <w:szCs w:val="32"/>
          <w:lang w:eastAsia="en-US"/>
        </w:rPr>
      </w:pPr>
      <w:r w:rsidRPr="00401555">
        <w:rPr>
          <w:rFonts w:asciiTheme="minorHAnsi" w:hAnsiTheme="minorHAnsi" w:cstheme="minorHAnsi"/>
          <w:b/>
          <w:i/>
          <w:iCs/>
          <w:spacing w:val="-2"/>
          <w:sz w:val="32"/>
          <w:szCs w:val="32"/>
          <w:lang w:eastAsia="en-US"/>
        </w:rPr>
        <w:t xml:space="preserve">Honduras </w:t>
      </w:r>
      <w:r w:rsidR="009E035F" w:rsidRPr="00401555">
        <w:rPr>
          <w:rFonts w:asciiTheme="minorHAnsi" w:hAnsiTheme="minorHAnsi" w:cstheme="minorHAnsi"/>
          <w:b/>
          <w:i/>
          <w:iCs/>
          <w:spacing w:val="-2"/>
          <w:sz w:val="32"/>
          <w:szCs w:val="32"/>
          <w:lang w:eastAsia="en-US"/>
        </w:rPr>
        <w:t xml:space="preserve">será </w:t>
      </w:r>
      <w:r w:rsidR="00F16246" w:rsidRPr="00401555">
        <w:rPr>
          <w:rFonts w:asciiTheme="minorHAnsi" w:hAnsiTheme="minorHAnsi" w:cstheme="minorHAnsi"/>
          <w:b/>
          <w:i/>
          <w:iCs/>
          <w:spacing w:val="-2"/>
          <w:sz w:val="32"/>
          <w:szCs w:val="32"/>
          <w:lang w:eastAsia="en-US"/>
        </w:rPr>
        <w:t xml:space="preserve">sede de </w:t>
      </w:r>
      <w:r w:rsidR="0038690B" w:rsidRPr="00401555">
        <w:rPr>
          <w:rFonts w:asciiTheme="minorHAnsi" w:hAnsiTheme="minorHAnsi" w:cstheme="minorHAnsi"/>
          <w:b/>
          <w:i/>
          <w:iCs/>
          <w:spacing w:val="-2"/>
          <w:sz w:val="32"/>
          <w:szCs w:val="32"/>
          <w:lang w:eastAsia="en-US"/>
        </w:rPr>
        <w:t>Corredor Humanitario</w:t>
      </w:r>
    </w:p>
    <w:p w14:paraId="0DF505D4" w14:textId="1D2366A9" w:rsidR="0004244D" w:rsidRPr="00401555" w:rsidRDefault="0004244D" w:rsidP="00401555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sto MT" w:hAnsi="Calisto MT"/>
          <w:b/>
          <w:spacing w:val="-2"/>
          <w:lang w:eastAsia="en-US"/>
        </w:rPr>
      </w:pPr>
    </w:p>
    <w:p w14:paraId="6926F9DA" w14:textId="3C45E64D" w:rsidR="00A642AF" w:rsidRPr="00BD3970" w:rsidRDefault="00A642AF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bCs/>
          <w:lang w:val="es-HN" w:eastAsia="en-US"/>
        </w:rPr>
      </w:pPr>
      <w:r w:rsidRPr="00BD3970">
        <w:rPr>
          <w:rFonts w:asciiTheme="minorHAnsi" w:hAnsiTheme="minorHAnsi" w:cstheme="minorHAnsi"/>
          <w:b/>
          <w:spacing w:val="-2"/>
          <w:lang w:eastAsia="en-US"/>
        </w:rPr>
        <w:t xml:space="preserve">Tegucigalpa, </w:t>
      </w:r>
      <w:r w:rsidR="004D761B">
        <w:rPr>
          <w:rFonts w:asciiTheme="minorHAnsi" w:hAnsiTheme="minorHAnsi" w:cstheme="minorHAnsi"/>
          <w:b/>
          <w:spacing w:val="-2"/>
          <w:lang w:eastAsia="en-US"/>
        </w:rPr>
        <w:t>20</w:t>
      </w:r>
      <w:r w:rsidR="004D761B" w:rsidRPr="00BD3970">
        <w:rPr>
          <w:rFonts w:asciiTheme="minorHAnsi" w:hAnsiTheme="minorHAnsi" w:cstheme="minorHAnsi"/>
          <w:b/>
          <w:spacing w:val="-2"/>
          <w:lang w:eastAsia="en-US"/>
        </w:rPr>
        <w:t xml:space="preserve"> </w:t>
      </w:r>
      <w:r w:rsidRPr="00BD3970">
        <w:rPr>
          <w:rFonts w:asciiTheme="minorHAnsi" w:hAnsiTheme="minorHAnsi" w:cstheme="minorHAnsi"/>
          <w:b/>
          <w:spacing w:val="-2"/>
          <w:lang w:eastAsia="en-US"/>
        </w:rPr>
        <w:t xml:space="preserve">de agosto 2020.- 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El Canciller Lisandro Rosales y la </w:t>
      </w:r>
      <w:r w:rsidR="00F16246" w:rsidRPr="00BD3970">
        <w:rPr>
          <w:rFonts w:asciiTheme="minorHAnsi" w:hAnsiTheme="minorHAnsi" w:cstheme="minorHAnsi"/>
          <w:bCs/>
          <w:spacing w:val="-2"/>
          <w:lang w:eastAsia="en-US"/>
        </w:rPr>
        <w:t>R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epresentante del Programa Mundial de Alimentos </w:t>
      </w:r>
      <w:r w:rsidR="0038690B" w:rsidRPr="00BD3970">
        <w:rPr>
          <w:rFonts w:asciiTheme="minorHAnsi" w:hAnsiTheme="minorHAnsi" w:cstheme="minorHAnsi"/>
          <w:bCs/>
          <w:spacing w:val="-2"/>
          <w:lang w:eastAsia="en-US"/>
        </w:rPr>
        <w:t>de Naciones Unidas (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>PMA</w:t>
      </w:r>
      <w:r w:rsidR="0038690B" w:rsidRPr="00BD3970">
        <w:rPr>
          <w:rFonts w:asciiTheme="minorHAnsi" w:hAnsiTheme="minorHAnsi" w:cstheme="minorHAnsi"/>
          <w:bCs/>
          <w:spacing w:val="-2"/>
          <w:lang w:eastAsia="en-US"/>
        </w:rPr>
        <w:t>)</w:t>
      </w:r>
      <w:r w:rsidRPr="00BD3970">
        <w:rPr>
          <w:rFonts w:asciiTheme="minorHAnsi" w:eastAsia="Calibri" w:hAnsiTheme="minorHAnsi" w:cstheme="minorHAnsi"/>
          <w:bCs/>
          <w:lang w:val="es-HN" w:eastAsia="en-US"/>
        </w:rPr>
        <w:t xml:space="preserve"> Judith Thimke, suscribieron </w:t>
      </w:r>
      <w:r w:rsidR="004D761B">
        <w:rPr>
          <w:rFonts w:asciiTheme="minorHAnsi" w:eastAsia="Calibri" w:hAnsiTheme="minorHAnsi" w:cstheme="minorHAnsi"/>
          <w:bCs/>
          <w:lang w:val="es-HN" w:eastAsia="en-US"/>
        </w:rPr>
        <w:t xml:space="preserve">hoy </w:t>
      </w:r>
      <w:r w:rsidRPr="00BD3970">
        <w:rPr>
          <w:rFonts w:asciiTheme="minorHAnsi" w:eastAsia="Calibri" w:hAnsiTheme="minorHAnsi" w:cstheme="minorHAnsi"/>
          <w:bCs/>
          <w:lang w:val="es-HN" w:eastAsia="en-US"/>
        </w:rPr>
        <w:t xml:space="preserve">un </w:t>
      </w:r>
      <w:r w:rsidR="00F16246" w:rsidRPr="00BD3970">
        <w:rPr>
          <w:rFonts w:asciiTheme="minorHAnsi" w:eastAsia="Calibri" w:hAnsiTheme="minorHAnsi" w:cstheme="minorHAnsi"/>
          <w:bCs/>
          <w:lang w:val="es-HN" w:eastAsia="en-US"/>
        </w:rPr>
        <w:t>A</w:t>
      </w:r>
      <w:r w:rsidRPr="00BD3970">
        <w:rPr>
          <w:rFonts w:asciiTheme="minorHAnsi" w:eastAsia="Calibri" w:hAnsiTheme="minorHAnsi" w:cstheme="minorHAnsi"/>
          <w:bCs/>
          <w:lang w:val="es-HN" w:eastAsia="en-US"/>
        </w:rPr>
        <w:t xml:space="preserve">cuerdo de </w:t>
      </w:r>
      <w:r w:rsidR="00F16246" w:rsidRPr="00BD3970">
        <w:rPr>
          <w:rFonts w:asciiTheme="minorHAnsi" w:eastAsia="Calibri" w:hAnsiTheme="minorHAnsi" w:cstheme="minorHAnsi"/>
          <w:bCs/>
          <w:lang w:val="es-HN" w:eastAsia="en-US"/>
        </w:rPr>
        <w:t>C</w:t>
      </w:r>
      <w:r w:rsidRPr="00BD3970">
        <w:rPr>
          <w:rFonts w:asciiTheme="minorHAnsi" w:eastAsia="Calibri" w:hAnsiTheme="minorHAnsi" w:cstheme="minorHAnsi"/>
          <w:bCs/>
          <w:lang w:val="es-HN" w:eastAsia="en-US"/>
        </w:rPr>
        <w:t xml:space="preserve">ooperación para el establecimiento de un Corredor Humanitario para Centroamérica con base en Honduras. </w:t>
      </w:r>
    </w:p>
    <w:p w14:paraId="174C056D" w14:textId="77777777" w:rsidR="00A642AF" w:rsidRPr="00BD3970" w:rsidRDefault="00A642AF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bCs/>
          <w:lang w:val="es-HN" w:eastAsia="en-US"/>
        </w:rPr>
      </w:pPr>
    </w:p>
    <w:p w14:paraId="5A78E948" w14:textId="643BF835" w:rsidR="00A642AF" w:rsidRDefault="00A642AF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El objetivo de este Corredor Humanitario es facilitar el transbordo y el </w:t>
      </w:r>
      <w:proofErr w:type="spellStart"/>
      <w:r w:rsidR="00F16246" w:rsidRPr="00BD3970">
        <w:rPr>
          <w:rFonts w:asciiTheme="minorHAnsi" w:hAnsiTheme="minorHAnsi" w:cstheme="minorHAnsi"/>
          <w:bCs/>
          <w:spacing w:val="-2"/>
          <w:lang w:eastAsia="en-US"/>
        </w:rPr>
        <w:t>preposicionamiento</w:t>
      </w:r>
      <w:proofErr w:type="spellEnd"/>
      <w:r w:rsidR="00F16246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</w:t>
      </w:r>
      <w:r w:rsidRPr="00BD3970">
        <w:rPr>
          <w:rFonts w:asciiTheme="minorHAnsi" w:hAnsiTheme="minorHAnsi" w:cstheme="minorHAnsi"/>
        </w:rPr>
        <w:t xml:space="preserve">por el PMA de productos alimenticios y no alimenticios </w:t>
      </w:r>
      <w:r w:rsidR="00892A55">
        <w:rPr>
          <w:rFonts w:asciiTheme="minorHAnsi" w:hAnsiTheme="minorHAnsi" w:cstheme="minorHAnsi"/>
        </w:rPr>
        <w:t xml:space="preserve">para </w:t>
      </w:r>
      <w:r w:rsidR="004D761B">
        <w:rPr>
          <w:rFonts w:asciiTheme="minorHAnsi" w:hAnsiTheme="minorHAnsi" w:cstheme="minorHAnsi"/>
        </w:rPr>
        <w:t>responder rápidamente a</w:t>
      </w:r>
      <w:r w:rsidRPr="00BD3970">
        <w:rPr>
          <w:rFonts w:asciiTheme="minorHAnsi" w:hAnsiTheme="minorHAnsi" w:cstheme="minorHAnsi"/>
        </w:rPr>
        <w:t xml:space="preserve"> emergencias y desastres en </w:t>
      </w:r>
      <w:r w:rsidR="00F16246" w:rsidRPr="00BD3970">
        <w:rPr>
          <w:rFonts w:asciiTheme="minorHAnsi" w:hAnsiTheme="minorHAnsi" w:cstheme="minorHAnsi"/>
        </w:rPr>
        <w:t xml:space="preserve">Honduras y </w:t>
      </w:r>
      <w:r w:rsidRPr="00BD3970">
        <w:rPr>
          <w:rFonts w:asciiTheme="minorHAnsi" w:hAnsiTheme="minorHAnsi" w:cstheme="minorHAnsi"/>
        </w:rPr>
        <w:t xml:space="preserve">países de la región </w:t>
      </w:r>
      <w:r w:rsidR="00F16246" w:rsidRPr="00BD3970">
        <w:rPr>
          <w:rFonts w:asciiTheme="minorHAnsi" w:hAnsiTheme="minorHAnsi" w:cstheme="minorHAnsi"/>
        </w:rPr>
        <w:t>C</w:t>
      </w:r>
      <w:r w:rsidRPr="00BD3970">
        <w:rPr>
          <w:rFonts w:asciiTheme="minorHAnsi" w:hAnsiTheme="minorHAnsi" w:cstheme="minorHAnsi"/>
        </w:rPr>
        <w:t>entroamericana.</w:t>
      </w:r>
    </w:p>
    <w:p w14:paraId="4E71C728" w14:textId="7DF22F95" w:rsidR="004D761B" w:rsidRDefault="004D761B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F18501A" w14:textId="6BADF3E0" w:rsidR="004D761B" w:rsidRDefault="004D761B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pacing w:val="-2"/>
          <w:lang w:eastAsia="en-US"/>
        </w:rPr>
      </w:pPr>
      <w:r>
        <w:rPr>
          <w:rFonts w:asciiTheme="minorHAnsi" w:hAnsiTheme="minorHAnsi" w:cstheme="minorHAnsi"/>
          <w:bCs/>
          <w:spacing w:val="-2"/>
          <w:lang w:eastAsia="en-US"/>
        </w:rPr>
        <w:t>“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La apertura de este </w:t>
      </w:r>
      <w:r>
        <w:rPr>
          <w:rFonts w:asciiTheme="minorHAnsi" w:hAnsiTheme="minorHAnsi" w:cstheme="minorHAnsi"/>
          <w:bCs/>
          <w:spacing w:val="-2"/>
          <w:lang w:eastAsia="en-US"/>
        </w:rPr>
        <w:t xml:space="preserve">Corredor Humanitario 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para la región vendrá a generar fuente de empleo a través de la activación de la economía, con beneficios para el sector agrícola nacional y la agroindustria, </w:t>
      </w:r>
      <w:r w:rsidR="00892A55">
        <w:rPr>
          <w:rFonts w:asciiTheme="minorHAnsi" w:hAnsiTheme="minorHAnsi" w:cstheme="minorHAnsi"/>
          <w:bCs/>
          <w:spacing w:val="-2"/>
          <w:lang w:eastAsia="en-US"/>
        </w:rPr>
        <w:t>que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podrá</w:t>
      </w:r>
      <w:r w:rsidR="00892A55">
        <w:rPr>
          <w:rFonts w:asciiTheme="minorHAnsi" w:hAnsiTheme="minorHAnsi" w:cstheme="minorHAnsi"/>
          <w:bCs/>
          <w:spacing w:val="-2"/>
          <w:lang w:eastAsia="en-US"/>
        </w:rPr>
        <w:t>n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suministrar </w:t>
      </w:r>
      <w:r>
        <w:rPr>
          <w:rFonts w:asciiTheme="minorHAnsi" w:hAnsiTheme="minorHAnsi" w:cstheme="minorHAnsi"/>
          <w:bCs/>
          <w:spacing w:val="-2"/>
          <w:lang w:eastAsia="en-US"/>
        </w:rPr>
        <w:t>los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productos que demande el </w:t>
      </w:r>
      <w:r>
        <w:rPr>
          <w:rFonts w:asciiTheme="minorHAnsi" w:hAnsiTheme="minorHAnsi" w:cstheme="minorHAnsi"/>
          <w:bCs/>
          <w:spacing w:val="-2"/>
          <w:lang w:eastAsia="en-US"/>
        </w:rPr>
        <w:t>Corredor Humanitario de activarse una emergencia”,</w:t>
      </w:r>
      <w:r w:rsidRPr="00BD3970">
        <w:t xml:space="preserve"> 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>expresó Rosales</w:t>
      </w:r>
      <w:r>
        <w:rPr>
          <w:rFonts w:asciiTheme="minorHAnsi" w:hAnsiTheme="minorHAnsi" w:cstheme="minorHAnsi"/>
          <w:bCs/>
          <w:spacing w:val="-2"/>
          <w:lang w:eastAsia="en-US"/>
        </w:rPr>
        <w:t>.</w:t>
      </w:r>
    </w:p>
    <w:p w14:paraId="3EED6B96" w14:textId="35453129" w:rsidR="0034298D" w:rsidRDefault="0034298D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pacing w:val="-2"/>
          <w:lang w:eastAsia="en-US"/>
        </w:rPr>
      </w:pPr>
    </w:p>
    <w:p w14:paraId="3A7BB94D" w14:textId="2FA32184" w:rsidR="0034298D" w:rsidRPr="00BD3970" w:rsidRDefault="0034298D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9E035F">
        <w:rPr>
          <w:rFonts w:asciiTheme="minorHAnsi" w:hAnsiTheme="minorHAnsi" w:cstheme="minorHAnsi"/>
        </w:rPr>
        <w:t xml:space="preserve">Honduras ha sido seleccionado </w:t>
      </w:r>
      <w:r>
        <w:rPr>
          <w:rFonts w:asciiTheme="minorHAnsi" w:hAnsiTheme="minorHAnsi" w:cstheme="minorHAnsi"/>
        </w:rPr>
        <w:t xml:space="preserve">como Corredor Humanitario para Centroamérica </w:t>
      </w:r>
      <w:r w:rsidRPr="009E035F">
        <w:rPr>
          <w:rFonts w:asciiTheme="minorHAnsi" w:hAnsiTheme="minorHAnsi" w:cstheme="minorHAnsi"/>
        </w:rPr>
        <w:t xml:space="preserve">por las competencias y potencial de infraestructura, </w:t>
      </w:r>
      <w:r>
        <w:rPr>
          <w:rFonts w:asciiTheme="minorHAnsi" w:hAnsiTheme="minorHAnsi" w:cstheme="minorHAnsi"/>
        </w:rPr>
        <w:t xml:space="preserve">al igual que sus </w:t>
      </w:r>
      <w:r w:rsidRPr="009E035F">
        <w:rPr>
          <w:rFonts w:asciiTheme="minorHAnsi" w:hAnsiTheme="minorHAnsi" w:cstheme="minorHAnsi"/>
        </w:rPr>
        <w:t>accesos marítimos y terrestres con El Salvador, Nicaragua y Guatemala</w:t>
      </w:r>
      <w:r>
        <w:rPr>
          <w:rFonts w:asciiTheme="minorHAnsi" w:hAnsiTheme="minorHAnsi" w:cstheme="minorHAnsi"/>
        </w:rPr>
        <w:t xml:space="preserve">”, dijo por su parte la Sra Thimke. </w:t>
      </w:r>
      <w:r w:rsidRPr="009E03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“Desde </w:t>
      </w:r>
      <w:r w:rsidRPr="009E035F">
        <w:rPr>
          <w:rFonts w:asciiTheme="minorHAnsi" w:hAnsiTheme="minorHAnsi" w:cstheme="minorHAnsi"/>
        </w:rPr>
        <w:t xml:space="preserve">Honduras </w:t>
      </w:r>
      <w:r>
        <w:rPr>
          <w:rFonts w:asciiTheme="minorHAnsi" w:hAnsiTheme="minorHAnsi" w:cstheme="minorHAnsi"/>
        </w:rPr>
        <w:t>se coordinará la</w:t>
      </w:r>
      <w:r w:rsidRPr="009E035F">
        <w:rPr>
          <w:rFonts w:asciiTheme="minorHAnsi" w:hAnsiTheme="minorHAnsi" w:cstheme="minorHAnsi"/>
        </w:rPr>
        <w:t xml:space="preserve"> preparación y respuesta a emergencias nacionales</w:t>
      </w:r>
      <w:r>
        <w:rPr>
          <w:rFonts w:asciiTheme="minorHAnsi" w:hAnsiTheme="minorHAnsi" w:cstheme="minorHAnsi"/>
        </w:rPr>
        <w:t xml:space="preserve"> y</w:t>
      </w:r>
      <w:r w:rsidRPr="009E035F">
        <w:rPr>
          <w:rFonts w:asciiTheme="minorHAnsi" w:hAnsiTheme="minorHAnsi" w:cstheme="minorHAnsi"/>
        </w:rPr>
        <w:t xml:space="preserve"> regional</w:t>
      </w:r>
      <w:r w:rsidR="00401555">
        <w:rPr>
          <w:rFonts w:asciiTheme="minorHAnsi" w:hAnsiTheme="minorHAnsi" w:cstheme="minorHAnsi"/>
        </w:rPr>
        <w:t>es</w:t>
      </w:r>
      <w:r w:rsidRPr="009E035F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6B9A6252" w14:textId="0004D20C" w:rsidR="00A642AF" w:rsidRDefault="00A642AF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53FAD021" w14:textId="174CC664" w:rsidR="0034298D" w:rsidRDefault="0034298D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E6475C">
        <w:rPr>
          <w:rFonts w:asciiTheme="minorHAnsi" w:hAnsiTheme="minorHAnsi" w:cstheme="minorHAnsi"/>
        </w:rPr>
        <w:t>Este Corredor Humanitari</w:t>
      </w:r>
      <w:r>
        <w:rPr>
          <w:rFonts w:asciiTheme="minorHAnsi" w:hAnsiTheme="minorHAnsi" w:cstheme="minorHAnsi"/>
        </w:rPr>
        <w:t>o</w:t>
      </w:r>
      <w:r w:rsidRPr="00E6475C">
        <w:rPr>
          <w:rFonts w:asciiTheme="minorHAnsi" w:hAnsiTheme="minorHAnsi" w:cstheme="minorHAnsi"/>
        </w:rPr>
        <w:t xml:space="preserve"> con base en Honduras permitirá simplifica</w:t>
      </w:r>
      <w:r>
        <w:rPr>
          <w:rFonts w:asciiTheme="minorHAnsi" w:hAnsiTheme="minorHAnsi" w:cstheme="minorHAnsi"/>
        </w:rPr>
        <w:t>r</w:t>
      </w:r>
      <w:r w:rsidRPr="00E6475C">
        <w:rPr>
          <w:rFonts w:asciiTheme="minorHAnsi" w:hAnsiTheme="minorHAnsi" w:cstheme="minorHAnsi"/>
        </w:rPr>
        <w:t xml:space="preserve"> y </w:t>
      </w:r>
      <w:r>
        <w:rPr>
          <w:rFonts w:asciiTheme="minorHAnsi" w:hAnsiTheme="minorHAnsi" w:cstheme="minorHAnsi"/>
        </w:rPr>
        <w:t>agilizar</w:t>
      </w:r>
      <w:r w:rsidRPr="00E6475C">
        <w:rPr>
          <w:rFonts w:asciiTheme="minorHAnsi" w:hAnsiTheme="minorHAnsi" w:cstheme="minorHAnsi"/>
        </w:rPr>
        <w:t xml:space="preserve"> el </w:t>
      </w:r>
      <w:r w:rsidR="00401555" w:rsidRPr="00E6475C">
        <w:rPr>
          <w:rFonts w:asciiTheme="minorHAnsi" w:hAnsiTheme="minorHAnsi" w:cstheme="minorHAnsi"/>
        </w:rPr>
        <w:t>tránsito dentro</w:t>
      </w:r>
      <w:r>
        <w:rPr>
          <w:rFonts w:asciiTheme="minorHAnsi" w:hAnsiTheme="minorHAnsi" w:cstheme="minorHAnsi"/>
        </w:rPr>
        <w:t xml:space="preserve"> de la región </w:t>
      </w:r>
      <w:r w:rsidRPr="00E6475C">
        <w:rPr>
          <w:rFonts w:asciiTheme="minorHAnsi" w:hAnsiTheme="minorHAnsi" w:cstheme="minorHAnsi"/>
        </w:rPr>
        <w:t xml:space="preserve">de artículos de socorro </w:t>
      </w:r>
      <w:r w:rsidR="00401555">
        <w:rPr>
          <w:rFonts w:asciiTheme="minorHAnsi" w:hAnsiTheme="minorHAnsi" w:cstheme="minorHAnsi"/>
        </w:rPr>
        <w:t xml:space="preserve">y personal humanitario </w:t>
      </w:r>
      <w:r>
        <w:rPr>
          <w:rFonts w:asciiTheme="minorHAnsi" w:hAnsiTheme="minorHAnsi" w:cstheme="minorHAnsi"/>
        </w:rPr>
        <w:t>durante una emergencia.</w:t>
      </w:r>
    </w:p>
    <w:p w14:paraId="624275E3" w14:textId="77777777" w:rsidR="0034298D" w:rsidRPr="00BD3970" w:rsidRDefault="0034298D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1CBAC499" w14:textId="32D336C8" w:rsidR="00A642AF" w:rsidRPr="00BD3970" w:rsidRDefault="0034298D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pacing w:val="-2"/>
          <w:lang w:eastAsia="en-US"/>
        </w:rPr>
      </w:pPr>
      <w:r>
        <w:rPr>
          <w:rFonts w:asciiTheme="minorHAnsi" w:hAnsiTheme="minorHAnsi" w:cstheme="minorHAnsi"/>
          <w:bCs/>
          <w:spacing w:val="-2"/>
          <w:lang w:eastAsia="en-US"/>
        </w:rPr>
        <w:t>E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l </w:t>
      </w:r>
      <w:r w:rsidR="00F16246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Acuerdo </w:t>
      </w:r>
      <w:r>
        <w:rPr>
          <w:rFonts w:asciiTheme="minorHAnsi" w:hAnsiTheme="minorHAnsi" w:cstheme="minorHAnsi"/>
          <w:bCs/>
          <w:spacing w:val="-2"/>
          <w:lang w:eastAsia="en-US"/>
        </w:rPr>
        <w:t xml:space="preserve">firmado 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fue </w:t>
      </w:r>
      <w:r>
        <w:rPr>
          <w:rFonts w:asciiTheme="minorHAnsi" w:hAnsiTheme="minorHAnsi" w:cstheme="minorHAnsi"/>
          <w:bCs/>
          <w:spacing w:val="-2"/>
          <w:lang w:eastAsia="en-US"/>
        </w:rPr>
        <w:t xml:space="preserve">previamente 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>consensuado por la Secretar</w:t>
      </w:r>
      <w:r>
        <w:rPr>
          <w:rFonts w:asciiTheme="minorHAnsi" w:hAnsiTheme="minorHAnsi" w:cstheme="minorHAnsi"/>
          <w:bCs/>
          <w:spacing w:val="-2"/>
          <w:lang w:eastAsia="en-US"/>
        </w:rPr>
        <w:t>í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a de Relaciones Exteriores y las diferentes instituciones del gobierno que tendrán incidencia directa en la ejecución </w:t>
      </w:r>
      <w:r w:rsidR="00401555" w:rsidRPr="00BD3970">
        <w:rPr>
          <w:rFonts w:asciiTheme="minorHAnsi" w:hAnsiTheme="minorHAnsi" w:cstheme="minorHAnsi"/>
          <w:bCs/>
          <w:spacing w:val="-2"/>
          <w:lang w:eastAsia="en-US"/>
        </w:rPr>
        <w:t>de este</w:t>
      </w:r>
      <w:r>
        <w:rPr>
          <w:rFonts w:asciiTheme="minorHAnsi" w:hAnsiTheme="minorHAnsi" w:cstheme="minorHAnsi"/>
          <w:bCs/>
          <w:spacing w:val="-2"/>
          <w:lang w:eastAsia="en-US"/>
        </w:rPr>
        <w:t>.</w:t>
      </w:r>
      <w:r w:rsidR="00F16246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</w:t>
      </w:r>
      <w:r>
        <w:rPr>
          <w:rFonts w:asciiTheme="minorHAnsi" w:hAnsiTheme="minorHAnsi" w:cstheme="minorHAnsi"/>
          <w:bCs/>
          <w:spacing w:val="-2"/>
          <w:lang w:eastAsia="en-US"/>
        </w:rPr>
        <w:t>E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ntre 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ellas </w:t>
      </w:r>
      <w:r>
        <w:rPr>
          <w:rFonts w:asciiTheme="minorHAnsi" w:hAnsiTheme="minorHAnsi" w:cstheme="minorHAnsi"/>
          <w:bCs/>
          <w:spacing w:val="-2"/>
          <w:lang w:eastAsia="en-US"/>
        </w:rPr>
        <w:t xml:space="preserve">están 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>las Secretar</w:t>
      </w:r>
      <w:r w:rsidR="004D761B">
        <w:rPr>
          <w:rFonts w:asciiTheme="minorHAnsi" w:hAnsiTheme="minorHAnsi" w:cstheme="minorHAnsi"/>
          <w:bCs/>
          <w:spacing w:val="-2"/>
          <w:lang w:eastAsia="en-US"/>
        </w:rPr>
        <w:t>í</w:t>
      </w:r>
      <w:r w:rsidR="00A642AF" w:rsidRPr="00BD3970">
        <w:rPr>
          <w:rFonts w:asciiTheme="minorHAnsi" w:hAnsiTheme="minorHAnsi" w:cstheme="minorHAnsi"/>
          <w:bCs/>
          <w:spacing w:val="-2"/>
          <w:lang w:eastAsia="en-US"/>
        </w:rPr>
        <w:t xml:space="preserve">as de Desarrollo Económico, Finanzas, Agricultura y Ganadería, Coordinación General de Gobierno, así como el </w:t>
      </w:r>
      <w:r w:rsidR="00A642AF" w:rsidRPr="00BD3970">
        <w:rPr>
          <w:rFonts w:asciiTheme="minorHAnsi" w:hAnsiTheme="minorHAnsi" w:cstheme="minorHAnsi"/>
          <w:shd w:val="clear" w:color="auto" w:fill="FFFFFF"/>
        </w:rPr>
        <w:t>Servicio Nacional de Sanidad e Inocuidad Agroalimentaria (SENASA), Instituto Hondureño de Transporte Terrestre (IHTT), la Agencia de Regulación Sanitaria (AR</w:t>
      </w:r>
      <w:r w:rsidR="00F16246" w:rsidRPr="00BD3970">
        <w:rPr>
          <w:rFonts w:asciiTheme="minorHAnsi" w:hAnsiTheme="minorHAnsi" w:cstheme="minorHAnsi"/>
          <w:shd w:val="clear" w:color="auto" w:fill="FFFFFF"/>
        </w:rPr>
        <w:t>S</w:t>
      </w:r>
      <w:r w:rsidR="00A642AF" w:rsidRPr="00BD3970">
        <w:rPr>
          <w:rFonts w:asciiTheme="minorHAnsi" w:hAnsiTheme="minorHAnsi" w:cstheme="minorHAnsi"/>
          <w:shd w:val="clear" w:color="auto" w:fill="FFFFFF"/>
        </w:rPr>
        <w:t xml:space="preserve">A) la Dirección Adjunta de Renta Aduaneras (DARA) y </w:t>
      </w:r>
      <w:r w:rsidR="00BD3970" w:rsidRPr="00BD3970">
        <w:rPr>
          <w:rFonts w:asciiTheme="minorHAnsi" w:hAnsiTheme="minorHAnsi" w:cstheme="minorHAnsi"/>
          <w:shd w:val="clear" w:color="auto" w:fill="FFFFFF"/>
        </w:rPr>
        <w:t>la Comisión Permanente de Contingencias (</w:t>
      </w:r>
      <w:r w:rsidR="00A642AF" w:rsidRPr="00BD3970">
        <w:rPr>
          <w:rFonts w:asciiTheme="minorHAnsi" w:hAnsiTheme="minorHAnsi" w:cstheme="minorHAnsi"/>
          <w:shd w:val="clear" w:color="auto" w:fill="FFFFFF"/>
        </w:rPr>
        <w:t>COPECO</w:t>
      </w:r>
      <w:r w:rsidR="00BD3970" w:rsidRPr="00BD3970">
        <w:rPr>
          <w:rFonts w:asciiTheme="minorHAnsi" w:hAnsiTheme="minorHAnsi" w:cstheme="minorHAnsi"/>
          <w:shd w:val="clear" w:color="auto" w:fill="FFFFFF"/>
        </w:rPr>
        <w:t>)</w:t>
      </w:r>
      <w:r w:rsidR="00A642AF" w:rsidRPr="00BD3970">
        <w:rPr>
          <w:rFonts w:asciiTheme="minorHAnsi" w:hAnsiTheme="minorHAnsi" w:cstheme="minorHAnsi"/>
          <w:shd w:val="clear" w:color="auto" w:fill="FFFFFF"/>
        </w:rPr>
        <w:t>.</w:t>
      </w:r>
    </w:p>
    <w:p w14:paraId="09284001" w14:textId="77777777" w:rsidR="00401555" w:rsidRPr="00BD3970" w:rsidRDefault="00401555" w:rsidP="0004244D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spacing w:val="-2"/>
          <w:lang w:eastAsia="en-US"/>
        </w:rPr>
      </w:pPr>
    </w:p>
    <w:p w14:paraId="2695FEEF" w14:textId="2E65670A" w:rsidR="00BD3970" w:rsidRPr="00BD3970" w:rsidRDefault="00E847A3" w:rsidP="00401555">
      <w:pPr>
        <w:widowControl w:val="0"/>
        <w:tabs>
          <w:tab w:val="center" w:pos="311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El </w:t>
      </w:r>
      <w:r w:rsidR="00BD3970">
        <w:rPr>
          <w:rFonts w:asciiTheme="minorHAnsi" w:hAnsiTheme="minorHAnsi" w:cstheme="minorHAnsi"/>
          <w:bCs/>
          <w:spacing w:val="-2"/>
          <w:lang w:eastAsia="en-US"/>
        </w:rPr>
        <w:t>A</w:t>
      </w:r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cuerdo establece que para la movilización regional se </w:t>
      </w:r>
      <w:r w:rsidR="00401555" w:rsidRPr="00BD3970">
        <w:rPr>
          <w:rFonts w:asciiTheme="minorHAnsi" w:hAnsiTheme="minorHAnsi" w:cstheme="minorHAnsi"/>
          <w:bCs/>
          <w:spacing w:val="-2"/>
          <w:lang w:eastAsia="en-US"/>
        </w:rPr>
        <w:t>apega</w:t>
      </w:r>
      <w:r w:rsidR="00401555">
        <w:rPr>
          <w:rFonts w:asciiTheme="minorHAnsi" w:hAnsiTheme="minorHAnsi" w:cstheme="minorHAnsi"/>
          <w:bCs/>
          <w:spacing w:val="-2"/>
          <w:lang w:eastAsia="en-US"/>
        </w:rPr>
        <w:t xml:space="preserve"> </w:t>
      </w:r>
      <w:r w:rsidR="00401555" w:rsidRPr="00BD3970">
        <w:rPr>
          <w:rFonts w:asciiTheme="minorHAnsi" w:hAnsiTheme="minorHAnsi" w:cstheme="minorHAnsi"/>
          <w:bCs/>
          <w:spacing w:val="-2"/>
          <w:lang w:eastAsia="en-US"/>
        </w:rPr>
        <w:t>a</w:t>
      </w:r>
      <w:bookmarkStart w:id="0" w:name="_GoBack"/>
      <w:bookmarkEnd w:id="0"/>
      <w:r w:rsidRPr="00BD3970">
        <w:rPr>
          <w:rFonts w:asciiTheme="minorHAnsi" w:hAnsiTheme="minorHAnsi" w:cstheme="minorHAnsi"/>
          <w:bCs/>
          <w:spacing w:val="-2"/>
          <w:lang w:eastAsia="en-US"/>
        </w:rPr>
        <w:t xml:space="preserve"> la resolución </w:t>
      </w:r>
      <w:r w:rsidRPr="00BD3970">
        <w:rPr>
          <w:rFonts w:asciiTheme="minorHAnsi" w:hAnsiTheme="minorHAnsi" w:cstheme="minorHAnsi"/>
          <w:spacing w:val="-2"/>
        </w:rPr>
        <w:t xml:space="preserve">No. 386-2017 del Consejo de Ministros de Integración Económica (COMIECO-EX), la cual aprobó el procedimiento </w:t>
      </w:r>
      <w:r w:rsidR="00BD3970" w:rsidRPr="00BD3970">
        <w:rPr>
          <w:rFonts w:asciiTheme="minorHAnsi" w:hAnsiTheme="minorHAnsi" w:cstheme="minorHAnsi"/>
          <w:spacing w:val="-2"/>
        </w:rPr>
        <w:t>C</w:t>
      </w:r>
      <w:r w:rsidRPr="00BD3970">
        <w:rPr>
          <w:rFonts w:asciiTheme="minorHAnsi" w:hAnsiTheme="minorHAnsi" w:cstheme="minorHAnsi"/>
          <w:spacing w:val="-2"/>
        </w:rPr>
        <w:t>entroamericano para la facilitación del tránsito de envíos de socorro en la región</w:t>
      </w:r>
      <w:r w:rsidR="004D761B">
        <w:rPr>
          <w:rFonts w:asciiTheme="minorHAnsi" w:hAnsiTheme="minorHAnsi" w:cstheme="minorHAnsi"/>
          <w:spacing w:val="-2"/>
        </w:rPr>
        <w:t>.</w:t>
      </w:r>
      <w:r w:rsidR="00401555" w:rsidRPr="00BD3970">
        <w:rPr>
          <w:rFonts w:asciiTheme="minorHAnsi" w:hAnsiTheme="minorHAnsi" w:cstheme="minorHAnsi"/>
        </w:rPr>
        <w:t xml:space="preserve"> </w:t>
      </w:r>
    </w:p>
    <w:sectPr w:rsidR="00BD3970" w:rsidRPr="00BD3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F"/>
    <w:rsid w:val="0004244D"/>
    <w:rsid w:val="0034298D"/>
    <w:rsid w:val="0038690B"/>
    <w:rsid w:val="00401555"/>
    <w:rsid w:val="004D761B"/>
    <w:rsid w:val="00892A55"/>
    <w:rsid w:val="009E035F"/>
    <w:rsid w:val="00A35D0F"/>
    <w:rsid w:val="00A642AF"/>
    <w:rsid w:val="00B9024E"/>
    <w:rsid w:val="00BC4ACF"/>
    <w:rsid w:val="00BD3970"/>
    <w:rsid w:val="00E6475C"/>
    <w:rsid w:val="00E847A3"/>
    <w:rsid w:val="00F16246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4753"/>
  <w15:chartTrackingRefBased/>
  <w15:docId w15:val="{B7D0669A-C3E6-45F1-A168-8C2BE132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1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61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1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on">
    <w:name w:val="Revision"/>
    <w:hidden/>
    <w:uiPriority w:val="99"/>
    <w:semiHidden/>
    <w:rsid w:val="0089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Leonila Madrid</dc:creator>
  <cp:keywords/>
  <dc:description/>
  <cp:lastModifiedBy>Hetze TOSTA</cp:lastModifiedBy>
  <cp:revision>2</cp:revision>
  <dcterms:created xsi:type="dcterms:W3CDTF">2020-08-20T00:57:00Z</dcterms:created>
  <dcterms:modified xsi:type="dcterms:W3CDTF">2020-08-20T00:57:00Z</dcterms:modified>
</cp:coreProperties>
</file>